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740" w:rsidRDefault="006E118F">
      <w:pPr>
        <w:spacing w:before="240" w:after="1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Committee feedback report on the individual follow-up</w:t>
      </w:r>
    </w:p>
    <w:p w:rsidR="00783740" w:rsidRDefault="006E118F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To be filled by the </w:t>
      </w:r>
      <w:proofErr w:type="spellStart"/>
      <w:r>
        <w:rPr>
          <w:rFonts w:ascii="Arial" w:eastAsia="Arial" w:hAnsi="Arial" w:cs="Arial"/>
          <w:sz w:val="20"/>
          <w:szCs w:val="20"/>
        </w:rPr>
        <w:t>Chair</w:t>
      </w:r>
      <w:r w:rsidR="00962A26">
        <w:rPr>
          <w:rFonts w:ascii="Arial" w:eastAsia="Arial" w:hAnsi="Arial" w:cs="Arial"/>
          <w:sz w:val="20"/>
          <w:szCs w:val="20"/>
        </w:rPr>
        <w:t>persorn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and given to each member of the committee </w:t>
      </w:r>
      <w:r>
        <w:rPr>
          <w:rFonts w:ascii="Arial" w:eastAsia="Arial" w:hAnsi="Arial" w:cs="Arial"/>
          <w:sz w:val="20"/>
          <w:szCs w:val="20"/>
        </w:rPr>
        <w:br/>
        <w:t>The Chair</w:t>
      </w:r>
      <w:r w:rsidR="00962A26">
        <w:rPr>
          <w:rFonts w:ascii="Arial" w:eastAsia="Arial" w:hAnsi="Arial" w:cs="Arial"/>
          <w:sz w:val="20"/>
          <w:szCs w:val="20"/>
        </w:rPr>
        <w:t>person</w:t>
      </w:r>
      <w:r>
        <w:rPr>
          <w:rFonts w:ascii="Arial" w:eastAsia="Arial" w:hAnsi="Arial" w:cs="Arial"/>
          <w:sz w:val="20"/>
          <w:szCs w:val="20"/>
        </w:rPr>
        <w:t xml:space="preserve"> may supplement this report with a confidential notice to the ED</w:t>
      </w:r>
      <w:r w:rsidR="00C64239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BS</w:t>
      </w:r>
      <w:r w:rsidR="00C64239">
        <w:rPr>
          <w:rFonts w:ascii="Arial" w:eastAsia="Arial" w:hAnsi="Arial" w:cs="Arial"/>
          <w:sz w:val="20"/>
          <w:szCs w:val="20"/>
        </w:rPr>
        <w:t>L</w:t>
      </w:r>
    </w:p>
    <w:p w:rsidR="00783740" w:rsidRDefault="006E118F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thesis supervisor</w:t>
      </w:r>
      <w:r w:rsidR="00A970AF">
        <w:rPr>
          <w:rFonts w:ascii="Arial" w:eastAsia="Arial" w:hAnsi="Arial" w:cs="Arial"/>
          <w:sz w:val="20"/>
          <w:szCs w:val="20"/>
        </w:rPr>
        <w:t>(s)</w:t>
      </w:r>
      <w:r>
        <w:rPr>
          <w:rFonts w:ascii="Arial" w:eastAsia="Arial" w:hAnsi="Arial" w:cs="Arial"/>
          <w:sz w:val="20"/>
          <w:szCs w:val="20"/>
        </w:rPr>
        <w:t xml:space="preserve"> may direct their remarks to the ED</w:t>
      </w:r>
      <w:r w:rsidR="00C64239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BS</w:t>
      </w:r>
      <w:r w:rsidR="00C64239">
        <w:rPr>
          <w:rFonts w:ascii="Arial" w:eastAsia="Arial" w:hAnsi="Arial" w:cs="Arial"/>
          <w:sz w:val="20"/>
          <w:szCs w:val="20"/>
        </w:rPr>
        <w:t>L</w:t>
      </w:r>
    </w:p>
    <w:p w:rsidR="00783740" w:rsidRDefault="006E118F">
      <w:pPr>
        <w:jc w:val="center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NOTE: The </w:t>
      </w:r>
      <w:r w:rsidR="00A970AF">
        <w:rPr>
          <w:rFonts w:ascii="Arial" w:eastAsia="Arial" w:hAnsi="Arial" w:cs="Arial"/>
          <w:i/>
          <w:sz w:val="20"/>
          <w:szCs w:val="20"/>
        </w:rPr>
        <w:t>PhD student</w:t>
      </w:r>
      <w:r w:rsidR="00C64239">
        <w:rPr>
          <w:rFonts w:ascii="Arial" w:eastAsia="Arial" w:hAnsi="Arial" w:cs="Arial"/>
          <w:i/>
          <w:sz w:val="20"/>
          <w:szCs w:val="20"/>
        </w:rPr>
        <w:t>s</w:t>
      </w:r>
      <w:r w:rsidR="00A970AF">
        <w:rPr>
          <w:rFonts w:ascii="Arial" w:eastAsia="Arial" w:hAnsi="Arial" w:cs="Arial"/>
          <w:i/>
          <w:sz w:val="20"/>
          <w:szCs w:val="20"/>
        </w:rPr>
        <w:t xml:space="preserve"> must send the report </w:t>
      </w:r>
      <w:r>
        <w:rPr>
          <w:rFonts w:ascii="Arial" w:eastAsia="Arial" w:hAnsi="Arial" w:cs="Arial"/>
          <w:i/>
          <w:sz w:val="20"/>
          <w:szCs w:val="20"/>
        </w:rPr>
        <w:t>to the ED</w:t>
      </w:r>
      <w:r w:rsidR="00C64239"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BS</w:t>
      </w:r>
      <w:r w:rsidR="00C64239">
        <w:rPr>
          <w:rFonts w:ascii="Arial" w:eastAsia="Arial" w:hAnsi="Arial" w:cs="Arial"/>
          <w:i/>
          <w:sz w:val="20"/>
          <w:szCs w:val="20"/>
        </w:rPr>
        <w:t>L</w:t>
      </w:r>
      <w:r w:rsidR="00A970AF">
        <w:rPr>
          <w:rFonts w:ascii="Arial" w:eastAsia="Arial" w:hAnsi="Arial" w:cs="Arial"/>
          <w:i/>
          <w:sz w:val="20"/>
          <w:szCs w:val="20"/>
        </w:rPr>
        <w:t xml:space="preserve">, with their remarks by e-mail to: </w:t>
      </w:r>
      <w:r w:rsidR="00C64239">
        <w:rPr>
          <w:rFonts w:ascii="Arial" w:eastAsia="Arial" w:hAnsi="Arial" w:cs="Arial"/>
          <w:i/>
          <w:sz w:val="20"/>
          <w:szCs w:val="20"/>
        </w:rPr>
        <w:br/>
      </w:r>
      <w:r w:rsidR="00A970AF">
        <w:rPr>
          <w:rFonts w:ascii="Arial" w:eastAsia="Arial" w:hAnsi="Arial" w:cs="Arial"/>
          <w:i/>
          <w:sz w:val="20"/>
          <w:szCs w:val="20"/>
        </w:rPr>
        <w:t>edbsl@univ-lille.fr</w:t>
      </w:r>
    </w:p>
    <w:p w:rsidR="00783740" w:rsidRDefault="00783740">
      <w:pPr>
        <w:jc w:val="center"/>
        <w:rPr>
          <w:rFonts w:ascii="Arial" w:eastAsia="Arial" w:hAnsi="Arial" w:cs="Arial"/>
          <w:i/>
          <w:sz w:val="22"/>
          <w:szCs w:val="22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2"/>
          <w:szCs w:val="22"/>
        </w:rPr>
      </w:pPr>
    </w:p>
    <w:p w:rsidR="00783740" w:rsidRDefault="006E11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Phd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student :</w:t>
      </w:r>
      <w:proofErr w:type="gramEnd"/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</w:rPr>
      </w:pPr>
    </w:p>
    <w:p w:rsidR="00783740" w:rsidRDefault="006E11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Year of first </w:t>
      </w:r>
      <w:proofErr w:type="gramStart"/>
      <w:r>
        <w:rPr>
          <w:rFonts w:ascii="Arial" w:eastAsia="Arial" w:hAnsi="Arial" w:cs="Arial"/>
          <w:sz w:val="20"/>
          <w:szCs w:val="20"/>
        </w:rPr>
        <w:t>registration :</w:t>
      </w:r>
      <w:proofErr w:type="gramEnd"/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</w:rPr>
      </w:pPr>
    </w:p>
    <w:p w:rsidR="00783740" w:rsidRDefault="006E11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Director of </w:t>
      </w:r>
      <w:proofErr w:type="gramStart"/>
      <w:r>
        <w:rPr>
          <w:rFonts w:ascii="Arial" w:eastAsia="Arial" w:hAnsi="Arial" w:cs="Arial"/>
          <w:sz w:val="20"/>
          <w:szCs w:val="20"/>
        </w:rPr>
        <w:t>thesis :</w:t>
      </w:r>
      <w:bookmarkStart w:id="0" w:name="_GoBack"/>
      <w:bookmarkEnd w:id="0"/>
      <w:proofErr w:type="gramEnd"/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</w:rPr>
      </w:pPr>
    </w:p>
    <w:p w:rsidR="00783740" w:rsidRDefault="00A970A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Member 1 (title, Name and</w:t>
      </w:r>
      <w:r w:rsidR="006E118F">
        <w:rPr>
          <w:rFonts w:ascii="Arial" w:eastAsia="Arial" w:hAnsi="Arial" w:cs="Arial"/>
          <w:sz w:val="20"/>
          <w:szCs w:val="20"/>
        </w:rPr>
        <w:t xml:space="preserve"> e-mail address</w:t>
      </w:r>
      <w:r>
        <w:rPr>
          <w:rFonts w:ascii="Arial" w:eastAsia="Arial" w:hAnsi="Arial" w:cs="Arial"/>
          <w:sz w:val="20"/>
          <w:szCs w:val="20"/>
        </w:rPr>
        <w:t>)</w:t>
      </w:r>
      <w:r w:rsidR="006E118F">
        <w:rPr>
          <w:rFonts w:ascii="Arial" w:eastAsia="Arial" w:hAnsi="Arial" w:cs="Arial"/>
          <w:sz w:val="20"/>
          <w:szCs w:val="20"/>
        </w:rPr>
        <w:t>:</w:t>
      </w: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</w:rPr>
      </w:pPr>
    </w:p>
    <w:p w:rsidR="00A970AF" w:rsidRDefault="00A970AF" w:rsidP="00A970A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Member </w:t>
      </w:r>
      <w:r>
        <w:rPr>
          <w:rFonts w:ascii="Arial" w:eastAsia="Arial" w:hAnsi="Arial" w:cs="Arial"/>
          <w:sz w:val="20"/>
          <w:szCs w:val="20"/>
        </w:rPr>
        <w:t xml:space="preserve">2 </w:t>
      </w:r>
      <w:r>
        <w:rPr>
          <w:rFonts w:ascii="Arial" w:eastAsia="Arial" w:hAnsi="Arial" w:cs="Arial"/>
          <w:sz w:val="20"/>
          <w:szCs w:val="20"/>
        </w:rPr>
        <w:t>(title, Name and e-mail address):</w:t>
      </w: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</w:rPr>
      </w:pPr>
    </w:p>
    <w:p w:rsidR="00783740" w:rsidRDefault="006E11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Date of committee </w:t>
      </w:r>
      <w:proofErr w:type="gramStart"/>
      <w:r>
        <w:rPr>
          <w:rFonts w:ascii="Arial" w:eastAsia="Arial" w:hAnsi="Arial" w:cs="Arial"/>
          <w:sz w:val="20"/>
          <w:szCs w:val="20"/>
        </w:rPr>
        <w:t>meeting :</w:t>
      </w:r>
      <w:proofErr w:type="gramEnd"/>
    </w:p>
    <w:p w:rsidR="00783740" w:rsidRDefault="006E118F">
      <w:pPr>
        <w:spacing w:before="240" w:after="36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Comments and recommendations </w:t>
      </w:r>
    </w:p>
    <w:p w:rsidR="00783740" w:rsidRDefault="006E118F">
      <w:pPr>
        <w:numPr>
          <w:ilvl w:val="0"/>
          <w:numId w:val="1"/>
        </w:numPr>
        <w:pBdr>
          <w:bottom w:val="single" w:sz="4" w:space="1" w:color="000000"/>
        </w:pBdr>
        <w:ind w:hanging="709"/>
      </w:pPr>
      <w:r>
        <w:rPr>
          <w:rFonts w:ascii="Arial" w:eastAsia="Arial" w:hAnsi="Arial" w:cs="Arial"/>
          <w:color w:val="0000FF"/>
          <w:sz w:val="20"/>
          <w:szCs w:val="20"/>
        </w:rPr>
        <w:t>Title (provisional) of the thesis</w:t>
      </w:r>
    </w:p>
    <w:p w:rsidR="00783740" w:rsidRDefault="0078374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color w:val="0000FF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6E118F">
      <w:pPr>
        <w:numPr>
          <w:ilvl w:val="0"/>
          <w:numId w:val="1"/>
        </w:numPr>
        <w:pBdr>
          <w:bottom w:val="single" w:sz="4" w:space="1" w:color="000000"/>
        </w:pBdr>
        <w:ind w:hanging="709"/>
      </w:pPr>
      <w:r>
        <w:rPr>
          <w:rFonts w:ascii="Arial" w:eastAsia="Arial" w:hAnsi="Arial" w:cs="Arial"/>
          <w:color w:val="0000FF"/>
          <w:sz w:val="20"/>
          <w:szCs w:val="20"/>
        </w:rPr>
        <w:t>Progress of the work and relevance of the results</w:t>
      </w: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color w:val="0000FF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  <w:sectPr w:rsidR="00783740">
          <w:headerReference w:type="default" r:id="rId7"/>
          <w:footerReference w:type="default" r:id="rId8"/>
          <w:pgSz w:w="11906" w:h="16838"/>
          <w:pgMar w:top="1962" w:right="1106" w:bottom="1417" w:left="1080" w:header="360" w:footer="180" w:gutter="0"/>
          <w:pgNumType w:start="1"/>
          <w:cols w:space="720"/>
        </w:sectPr>
      </w:pPr>
    </w:p>
    <w:p w:rsidR="00783740" w:rsidRDefault="006E118F">
      <w:pPr>
        <w:numPr>
          <w:ilvl w:val="0"/>
          <w:numId w:val="1"/>
        </w:numPr>
        <w:pBdr>
          <w:bottom w:val="single" w:sz="4" w:space="1" w:color="000000"/>
        </w:pBdr>
        <w:ind w:hanging="709"/>
      </w:pPr>
      <w:r>
        <w:rPr>
          <w:rFonts w:ascii="Arial" w:eastAsia="Arial" w:hAnsi="Arial" w:cs="Arial"/>
          <w:color w:val="0000FF"/>
          <w:sz w:val="20"/>
          <w:szCs w:val="20"/>
        </w:rPr>
        <w:lastRenderedPageBreak/>
        <w:t>Possible difficulties and recommended solutions</w:t>
      </w: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color w:val="0000FF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6E118F">
      <w:pPr>
        <w:numPr>
          <w:ilvl w:val="0"/>
          <w:numId w:val="1"/>
        </w:numPr>
        <w:pBdr>
          <w:bottom w:val="single" w:sz="4" w:space="1" w:color="000000"/>
        </w:pBdr>
        <w:ind w:hanging="709"/>
      </w:pPr>
      <w:r>
        <w:rPr>
          <w:rFonts w:ascii="Arial" w:eastAsia="Arial" w:hAnsi="Arial" w:cs="Arial"/>
          <w:color w:val="0000FF"/>
          <w:sz w:val="20"/>
          <w:szCs w:val="20"/>
        </w:rPr>
        <w:t>Goals for the next year</w:t>
      </w: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color w:val="0000FF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6E118F">
      <w:pPr>
        <w:numPr>
          <w:ilvl w:val="0"/>
          <w:numId w:val="1"/>
        </w:numPr>
        <w:pBdr>
          <w:bottom w:val="single" w:sz="4" w:space="1" w:color="000000"/>
        </w:pBdr>
        <w:ind w:hanging="709"/>
      </w:pPr>
      <w:r>
        <w:rPr>
          <w:rFonts w:ascii="Arial" w:eastAsia="Arial" w:hAnsi="Arial" w:cs="Arial"/>
          <w:color w:val="0000FF"/>
          <w:sz w:val="20"/>
          <w:szCs w:val="20"/>
        </w:rPr>
        <w:t>Potential collaboration or short stay in a different unit of research to consider</w:t>
      </w: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color w:val="0000FF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6E118F">
      <w:pPr>
        <w:numPr>
          <w:ilvl w:val="0"/>
          <w:numId w:val="1"/>
        </w:numPr>
        <w:pBdr>
          <w:bottom w:val="single" w:sz="4" w:space="1" w:color="000000"/>
        </w:pBdr>
        <w:ind w:hanging="709"/>
      </w:pPr>
      <w:r>
        <w:rPr>
          <w:rFonts w:ascii="Arial" w:eastAsia="Arial" w:hAnsi="Arial" w:cs="Arial"/>
          <w:sz w:val="20"/>
          <w:szCs w:val="20"/>
          <w:u w:val="single"/>
        </w:rPr>
        <w:t>In the case of an additional project, extra work or a potential side project</w:t>
      </w:r>
      <w:r>
        <w:rPr>
          <w:rFonts w:ascii="Arial" w:eastAsia="Arial" w:hAnsi="Arial" w:cs="Arial"/>
          <w:sz w:val="20"/>
          <w:szCs w:val="20"/>
        </w:rPr>
        <w:t xml:space="preserve">, opinion on its suitability with the conduct of the </w:t>
      </w:r>
      <w:proofErr w:type="spellStart"/>
      <w:r>
        <w:rPr>
          <w:rFonts w:ascii="Arial" w:eastAsia="Arial" w:hAnsi="Arial" w:cs="Arial"/>
          <w:sz w:val="20"/>
          <w:szCs w:val="20"/>
        </w:rPr>
        <w:t>programme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of thesis and professional project of the </w:t>
      </w:r>
      <w:proofErr w:type="spellStart"/>
      <w:r>
        <w:rPr>
          <w:rFonts w:ascii="Arial" w:eastAsia="Arial" w:hAnsi="Arial" w:cs="Arial"/>
          <w:sz w:val="20"/>
          <w:szCs w:val="20"/>
        </w:rPr>
        <w:t>phd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student</w:t>
      </w: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6E11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  <w:r>
        <w:br w:type="page"/>
      </w:r>
    </w:p>
    <w:p w:rsidR="00783740" w:rsidRDefault="006E118F">
      <w:pPr>
        <w:numPr>
          <w:ilvl w:val="0"/>
          <w:numId w:val="1"/>
        </w:numPr>
        <w:pBdr>
          <w:bottom w:val="single" w:sz="4" w:space="1" w:color="000000"/>
        </w:pBdr>
        <w:ind w:hanging="709"/>
      </w:pPr>
      <w:r>
        <w:rPr>
          <w:rFonts w:ascii="Arial" w:eastAsia="Arial" w:hAnsi="Arial" w:cs="Arial"/>
          <w:color w:val="0000FF"/>
          <w:sz w:val="20"/>
          <w:szCs w:val="20"/>
        </w:rPr>
        <w:lastRenderedPageBreak/>
        <w:t xml:space="preserve">Opinion on the congress, training followed (portfolio) and which to consider </w:t>
      </w: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color w:val="0000FF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6E118F">
      <w:pPr>
        <w:numPr>
          <w:ilvl w:val="0"/>
          <w:numId w:val="1"/>
        </w:numPr>
        <w:pBdr>
          <w:bottom w:val="single" w:sz="4" w:space="1" w:color="000000"/>
        </w:pBdr>
        <w:ind w:hanging="709"/>
      </w:pPr>
      <w:r>
        <w:rPr>
          <w:rFonts w:ascii="Arial" w:eastAsia="Arial" w:hAnsi="Arial" w:cs="Arial"/>
          <w:color w:val="0000FF"/>
          <w:sz w:val="20"/>
          <w:szCs w:val="20"/>
        </w:rPr>
        <w:t>Article(s) (published/in revision/submitted/in preparation, according to what schedule) or patent (schedule)</w:t>
      </w: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color w:val="0000FF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6E118F">
      <w:pPr>
        <w:numPr>
          <w:ilvl w:val="0"/>
          <w:numId w:val="1"/>
        </w:numPr>
        <w:pBdr>
          <w:bottom w:val="single" w:sz="4" w:space="1" w:color="000000"/>
        </w:pBdr>
        <w:ind w:hanging="709"/>
      </w:pPr>
      <w:r>
        <w:rPr>
          <w:rFonts w:ascii="Arial" w:eastAsia="Arial" w:hAnsi="Arial" w:cs="Arial"/>
          <w:color w:val="FF0000"/>
          <w:sz w:val="20"/>
          <w:szCs w:val="20"/>
          <w:u w:val="single"/>
        </w:rPr>
        <w:t xml:space="preserve">For </w:t>
      </w:r>
      <w:proofErr w:type="spellStart"/>
      <w:r>
        <w:rPr>
          <w:rFonts w:ascii="Arial" w:eastAsia="Arial" w:hAnsi="Arial" w:cs="Arial"/>
          <w:color w:val="FF0000"/>
          <w:sz w:val="20"/>
          <w:szCs w:val="20"/>
          <w:u w:val="single"/>
        </w:rPr>
        <w:t>phd</w:t>
      </w:r>
      <w:proofErr w:type="spellEnd"/>
      <w:r>
        <w:rPr>
          <w:rFonts w:ascii="Arial" w:eastAsia="Arial" w:hAnsi="Arial" w:cs="Arial"/>
          <w:color w:val="FF0000"/>
          <w:sz w:val="20"/>
          <w:szCs w:val="20"/>
          <w:u w:val="single"/>
        </w:rPr>
        <w:t xml:space="preserve"> students having more than one year of registration in the </w:t>
      </w:r>
      <w:r w:rsidR="00A970AF">
        <w:rPr>
          <w:rFonts w:ascii="Arial" w:eastAsia="Arial" w:hAnsi="Arial" w:cs="Arial"/>
          <w:color w:val="FF0000"/>
          <w:sz w:val="20"/>
          <w:szCs w:val="20"/>
          <w:u w:val="single"/>
        </w:rPr>
        <w:t>thesis</w:t>
      </w:r>
      <w:r w:rsidR="00A970AF">
        <w:rPr>
          <w:rFonts w:ascii="Arial" w:eastAsia="Arial" w:hAnsi="Arial" w:cs="Arial"/>
          <w:color w:val="FF0000"/>
          <w:sz w:val="20"/>
          <w:szCs w:val="20"/>
        </w:rPr>
        <w:t>: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provisional date for thesis defense. </w:t>
      </w: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color w:val="FF0000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6E118F">
      <w:pPr>
        <w:numPr>
          <w:ilvl w:val="0"/>
          <w:numId w:val="1"/>
        </w:numPr>
        <w:pBdr>
          <w:bottom w:val="single" w:sz="4" w:space="1" w:color="000000"/>
        </w:pBdr>
        <w:ind w:hanging="709"/>
      </w:pPr>
      <w:r>
        <w:rPr>
          <w:rFonts w:ascii="Arial" w:eastAsia="Arial" w:hAnsi="Arial" w:cs="Arial"/>
          <w:sz w:val="20"/>
          <w:szCs w:val="20"/>
          <w:u w:val="single"/>
        </w:rPr>
        <w:t>If an extension needs to be considered</w:t>
      </w:r>
      <w:r>
        <w:rPr>
          <w:rFonts w:ascii="Arial" w:eastAsia="Arial" w:hAnsi="Arial" w:cs="Arial"/>
          <w:sz w:val="20"/>
          <w:szCs w:val="20"/>
        </w:rPr>
        <w:t>, its minimum and its methods of financing (obtained or considered)</w:t>
      </w: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6E11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  <w:r>
        <w:br w:type="page"/>
      </w:r>
    </w:p>
    <w:p w:rsidR="00783740" w:rsidRDefault="006E118F">
      <w:pPr>
        <w:numPr>
          <w:ilvl w:val="0"/>
          <w:numId w:val="1"/>
        </w:numPr>
        <w:pBdr>
          <w:bottom w:val="single" w:sz="4" w:space="1" w:color="000000"/>
        </w:pBdr>
        <w:ind w:hanging="709"/>
      </w:pPr>
      <w:r>
        <w:rPr>
          <w:rFonts w:ascii="Arial" w:eastAsia="Arial" w:hAnsi="Arial" w:cs="Arial"/>
          <w:color w:val="FF0000"/>
          <w:sz w:val="20"/>
          <w:szCs w:val="20"/>
          <w:u w:val="single"/>
        </w:rPr>
        <w:lastRenderedPageBreak/>
        <w:t xml:space="preserve">For </w:t>
      </w:r>
      <w:proofErr w:type="spellStart"/>
      <w:r>
        <w:rPr>
          <w:rFonts w:ascii="Arial" w:eastAsia="Arial" w:hAnsi="Arial" w:cs="Arial"/>
          <w:color w:val="FF0000"/>
          <w:sz w:val="20"/>
          <w:szCs w:val="20"/>
          <w:u w:val="single"/>
        </w:rPr>
        <w:t>phd</w:t>
      </w:r>
      <w:proofErr w:type="spellEnd"/>
      <w:r>
        <w:rPr>
          <w:rFonts w:ascii="Arial" w:eastAsia="Arial" w:hAnsi="Arial" w:cs="Arial"/>
          <w:color w:val="FF0000"/>
          <w:sz w:val="20"/>
          <w:szCs w:val="20"/>
          <w:u w:val="single"/>
        </w:rPr>
        <w:t xml:space="preserve"> students having more than one year of registration in the thesis</w:t>
      </w:r>
      <w:r>
        <w:rPr>
          <w:rFonts w:ascii="Arial" w:eastAsia="Arial" w:hAnsi="Arial" w:cs="Arial"/>
          <w:color w:val="FF0000"/>
          <w:sz w:val="20"/>
          <w:szCs w:val="20"/>
        </w:rPr>
        <w:t>: Post-doc considered, or professional project and recommendations</w:t>
      </w: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color w:val="FF0000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6E118F">
      <w:pPr>
        <w:numPr>
          <w:ilvl w:val="0"/>
          <w:numId w:val="1"/>
        </w:numPr>
        <w:pBdr>
          <w:bottom w:val="single" w:sz="4" w:space="1" w:color="000000"/>
        </w:pBdr>
        <w:ind w:hanging="709"/>
        <w:rPr>
          <w:i/>
        </w:rPr>
      </w:pP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i/>
          <w:sz w:val="20"/>
          <w:szCs w:val="20"/>
        </w:rPr>
        <w:t xml:space="preserve"> PhD students non-French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speakers :</w:t>
      </w:r>
      <w:proofErr w:type="gramEnd"/>
      <w:r>
        <w:rPr>
          <w:rFonts w:ascii="Arial" w:eastAsia="Arial" w:hAnsi="Arial" w:cs="Arial"/>
          <w:i/>
          <w:sz w:val="20"/>
          <w:szCs w:val="20"/>
        </w:rPr>
        <w:t xml:space="preserve"> French language proficiency level</w:t>
      </w: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i/>
          <w:sz w:val="20"/>
          <w:szCs w:val="20"/>
        </w:rPr>
      </w:pPr>
    </w:p>
    <w:p w:rsidR="00783740" w:rsidRDefault="006E118F">
      <w:pPr>
        <w:numPr>
          <w:ilvl w:val="0"/>
          <w:numId w:val="1"/>
        </w:numPr>
        <w:pBdr>
          <w:bottom w:val="single" w:sz="4" w:space="1" w:color="000000"/>
        </w:pBdr>
        <w:ind w:hanging="709"/>
      </w:pPr>
      <w:r>
        <w:rPr>
          <w:rFonts w:ascii="Arial" w:eastAsia="Arial" w:hAnsi="Arial" w:cs="Arial"/>
          <w:sz w:val="20"/>
          <w:szCs w:val="20"/>
        </w:rPr>
        <w:t>Other notes (optional)</w:t>
      </w: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Arial" w:eastAsia="Arial" w:hAnsi="Arial" w:cs="Arial"/>
          <w:sz w:val="20"/>
          <w:szCs w:val="20"/>
        </w:rPr>
      </w:pPr>
    </w:p>
    <w:p w:rsidR="00783740" w:rsidRDefault="007837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0"/>
          <w:szCs w:val="20"/>
        </w:rPr>
      </w:pPr>
      <w:bookmarkStart w:id="1" w:name="_gjdgxs" w:colFirst="0" w:colLast="0"/>
      <w:bookmarkEnd w:id="1"/>
    </w:p>
    <w:p w:rsidR="00A970AF" w:rsidRDefault="00A970AF" w:rsidP="00A970AF">
      <w:pPr>
        <w:pBdr>
          <w:bottom w:val="single" w:sz="4" w:space="1" w:color="auto"/>
        </w:pBdr>
        <w:tabs>
          <w:tab w:val="left" w:pos="2977"/>
        </w:tabs>
        <w:rPr>
          <w:rFonts w:ascii="Marianne" w:hAnsi="Marianne" w:cs="Arial"/>
          <w:sz w:val="20"/>
          <w:szCs w:val="20"/>
          <w:lang w:val="fr-FR"/>
        </w:rPr>
      </w:pPr>
      <w:r w:rsidRPr="00A970AF">
        <w:rPr>
          <w:rFonts w:ascii="Marianne" w:hAnsi="Marianne" w:cs="Arial"/>
          <w:sz w:val="20"/>
          <w:szCs w:val="20"/>
          <w:lang w:val="fr-FR"/>
        </w:rPr>
        <w:t>Opinion on re-</w:t>
      </w:r>
      <w:proofErr w:type="spellStart"/>
      <w:proofErr w:type="gramStart"/>
      <w:r w:rsidRPr="00A970AF">
        <w:rPr>
          <w:rFonts w:ascii="Marianne" w:hAnsi="Marianne" w:cs="Arial"/>
          <w:sz w:val="20"/>
          <w:szCs w:val="20"/>
          <w:lang w:val="fr-FR"/>
        </w:rPr>
        <w:t>enrolment</w:t>
      </w:r>
      <w:proofErr w:type="spellEnd"/>
      <w:r w:rsidRPr="00A970AF">
        <w:rPr>
          <w:rFonts w:ascii="Marianne" w:hAnsi="Marianne" w:cs="Arial"/>
          <w:sz w:val="20"/>
          <w:szCs w:val="20"/>
          <w:lang w:val="fr-FR"/>
        </w:rPr>
        <w:t>:</w:t>
      </w:r>
      <w:proofErr w:type="gramEnd"/>
      <w:r w:rsidRPr="00A970AF">
        <w:rPr>
          <w:rFonts w:ascii="Marianne" w:hAnsi="Marianne" w:cs="Arial"/>
          <w:sz w:val="20"/>
          <w:szCs w:val="20"/>
          <w:lang w:val="fr-FR"/>
        </w:rPr>
        <w:t xml:space="preserve"> </w:t>
      </w:r>
      <w:r w:rsidRPr="00A970AF">
        <w:rPr>
          <w:rFonts w:ascii="Marianne" w:hAnsi="Marianne" w:cs="Arial"/>
          <w:sz w:val="20"/>
          <w:szCs w:val="20"/>
          <w:lang w:val="fr-FR"/>
        </w:rPr>
        <w:tab/>
      </w:r>
      <w:r w:rsidRPr="00A970AF">
        <w:rPr>
          <w:rFonts w:ascii="Courier New" w:hAnsi="Courier New" w:cs="Courier New"/>
          <w:sz w:val="20"/>
          <w:szCs w:val="20"/>
          <w:lang w:val="fr-FR"/>
        </w:rPr>
        <w:t>□</w:t>
      </w:r>
      <w:r w:rsidRPr="00A970AF">
        <w:rPr>
          <w:rFonts w:ascii="Marianne" w:hAnsi="Marianne" w:cs="Arial"/>
          <w:sz w:val="20"/>
          <w:szCs w:val="20"/>
          <w:lang w:val="fr-FR"/>
        </w:rPr>
        <w:t xml:space="preserve"> </w:t>
      </w:r>
      <w:proofErr w:type="spellStart"/>
      <w:r w:rsidRPr="00A970AF">
        <w:rPr>
          <w:rFonts w:ascii="Marianne" w:hAnsi="Marianne" w:cs="Arial"/>
          <w:sz w:val="20"/>
          <w:szCs w:val="20"/>
          <w:lang w:val="fr-FR"/>
        </w:rPr>
        <w:t>Favourabl</w:t>
      </w:r>
      <w:r>
        <w:rPr>
          <w:rFonts w:ascii="Marianne" w:hAnsi="Marianne" w:cs="Arial"/>
          <w:sz w:val="20"/>
          <w:szCs w:val="20"/>
          <w:lang w:val="fr-FR"/>
        </w:rPr>
        <w:t>e</w:t>
      </w:r>
      <w:proofErr w:type="spellEnd"/>
    </w:p>
    <w:p w:rsidR="00A970AF" w:rsidRDefault="00A970AF" w:rsidP="00A970AF">
      <w:pPr>
        <w:pBdr>
          <w:bottom w:val="single" w:sz="4" w:space="1" w:color="auto"/>
        </w:pBdr>
        <w:tabs>
          <w:tab w:val="left" w:pos="2977"/>
        </w:tabs>
        <w:rPr>
          <w:rFonts w:ascii="Marianne" w:hAnsi="Marianne" w:cs="Arial"/>
          <w:sz w:val="20"/>
          <w:szCs w:val="20"/>
          <w:lang w:val="fr-FR"/>
        </w:rPr>
      </w:pPr>
      <w:r>
        <w:rPr>
          <w:rFonts w:ascii="Marianne" w:hAnsi="Marianne" w:cs="Arial"/>
          <w:sz w:val="20"/>
          <w:szCs w:val="20"/>
          <w:lang w:val="fr-FR"/>
        </w:rPr>
        <w:tab/>
      </w:r>
      <w:r w:rsidRPr="00A970AF">
        <w:rPr>
          <w:rFonts w:ascii="Courier New" w:hAnsi="Courier New" w:cs="Courier New"/>
          <w:sz w:val="20"/>
          <w:szCs w:val="20"/>
          <w:lang w:val="fr-FR"/>
        </w:rPr>
        <w:t>□</w:t>
      </w:r>
      <w:r w:rsidRPr="00A970AF">
        <w:rPr>
          <w:rFonts w:ascii="Marianne" w:hAnsi="Marianne" w:cs="Arial"/>
          <w:sz w:val="20"/>
          <w:szCs w:val="20"/>
          <w:lang w:val="fr-FR"/>
        </w:rPr>
        <w:t xml:space="preserve"> </w:t>
      </w:r>
      <w:proofErr w:type="spellStart"/>
      <w:r w:rsidRPr="00A970AF">
        <w:rPr>
          <w:rFonts w:ascii="Marianne" w:hAnsi="Marianne" w:cs="Arial"/>
          <w:sz w:val="20"/>
          <w:szCs w:val="20"/>
          <w:lang w:val="fr-FR"/>
        </w:rPr>
        <w:t>Unfavourable</w:t>
      </w:r>
      <w:proofErr w:type="spellEnd"/>
    </w:p>
    <w:p w:rsidR="00A970AF" w:rsidRPr="00A970AF" w:rsidRDefault="00A970AF" w:rsidP="00A970AF">
      <w:pPr>
        <w:pBdr>
          <w:bottom w:val="single" w:sz="4" w:space="1" w:color="auto"/>
        </w:pBdr>
        <w:tabs>
          <w:tab w:val="left" w:pos="2977"/>
        </w:tabs>
        <w:rPr>
          <w:rFonts w:ascii="Marianne" w:hAnsi="Marianne" w:cs="Arial"/>
          <w:sz w:val="20"/>
          <w:szCs w:val="20"/>
          <w:lang w:val="fr-FR"/>
        </w:rPr>
      </w:pPr>
      <w:proofErr w:type="spellStart"/>
      <w:proofErr w:type="gramStart"/>
      <w:r w:rsidRPr="00A970AF">
        <w:rPr>
          <w:rFonts w:ascii="Marianne" w:hAnsi="Marianne" w:cs="Arial"/>
          <w:sz w:val="20"/>
          <w:szCs w:val="20"/>
          <w:lang w:val="fr-FR"/>
        </w:rPr>
        <w:t>Alert</w:t>
      </w:r>
      <w:proofErr w:type="spellEnd"/>
      <w:r w:rsidRPr="00A970AF">
        <w:rPr>
          <w:rFonts w:ascii="Marianne" w:hAnsi="Marianne" w:cs="Arial"/>
          <w:sz w:val="20"/>
          <w:szCs w:val="20"/>
          <w:lang w:val="fr-FR"/>
        </w:rPr>
        <w:t>:</w:t>
      </w:r>
      <w:proofErr w:type="gramEnd"/>
    </w:p>
    <w:p w:rsidR="00A970AF" w:rsidRPr="00A970AF" w:rsidRDefault="00A970AF" w:rsidP="00A970AF">
      <w:pPr>
        <w:pBdr>
          <w:bottom w:val="single" w:sz="4" w:space="1" w:color="auto"/>
        </w:pBdr>
        <w:tabs>
          <w:tab w:val="left" w:pos="2977"/>
        </w:tabs>
        <w:rPr>
          <w:rFonts w:ascii="Marianne" w:hAnsi="Marianne" w:cs="Arial"/>
          <w:sz w:val="20"/>
          <w:szCs w:val="20"/>
          <w:lang w:val="fr-FR"/>
        </w:rPr>
      </w:pPr>
      <w:r w:rsidRPr="00A970AF">
        <w:rPr>
          <w:rFonts w:ascii="Marianne" w:hAnsi="Marianne" w:cs="Arial"/>
          <w:sz w:val="20"/>
          <w:szCs w:val="20"/>
          <w:lang w:val="fr-FR"/>
        </w:rPr>
        <w:tab/>
      </w:r>
      <w:r w:rsidRPr="00A970AF">
        <w:rPr>
          <w:rFonts w:ascii="Courier New" w:hAnsi="Courier New" w:cs="Courier New"/>
          <w:sz w:val="20"/>
          <w:szCs w:val="20"/>
          <w:lang w:val="fr-FR"/>
        </w:rPr>
        <w:t>□</w:t>
      </w:r>
      <w:r w:rsidRPr="00A970AF">
        <w:rPr>
          <w:rFonts w:ascii="Marianne" w:hAnsi="Marianne" w:cs="Arial"/>
          <w:sz w:val="20"/>
          <w:szCs w:val="20"/>
          <w:lang w:val="fr-FR"/>
        </w:rPr>
        <w:t xml:space="preserve"> </w:t>
      </w:r>
      <w:r w:rsidR="00FE3A0B">
        <w:rPr>
          <w:rFonts w:ascii="Marianne" w:hAnsi="Marianne" w:cs="Arial"/>
          <w:sz w:val="20"/>
          <w:szCs w:val="20"/>
          <w:lang w:val="fr-FR"/>
        </w:rPr>
        <w:t>n</w:t>
      </w:r>
      <w:r w:rsidR="00FE3A0B" w:rsidRPr="00FE3A0B">
        <w:rPr>
          <w:rFonts w:ascii="Marianne" w:hAnsi="Marianne" w:cs="Arial"/>
          <w:sz w:val="20"/>
          <w:szCs w:val="20"/>
          <w:lang w:val="fr-FR"/>
        </w:rPr>
        <w:t xml:space="preserve">o </w:t>
      </w:r>
      <w:proofErr w:type="spellStart"/>
      <w:r w:rsidR="00FE3A0B">
        <w:rPr>
          <w:rFonts w:ascii="Marianne" w:hAnsi="Marianne" w:cs="Arial"/>
          <w:sz w:val="20"/>
          <w:szCs w:val="20"/>
          <w:lang w:val="fr-FR"/>
        </w:rPr>
        <w:t>alert</w:t>
      </w:r>
      <w:proofErr w:type="spellEnd"/>
      <w:r w:rsidR="00FE3A0B">
        <w:rPr>
          <w:rFonts w:ascii="Marianne" w:hAnsi="Marianne" w:cs="Arial"/>
          <w:sz w:val="20"/>
          <w:szCs w:val="20"/>
          <w:lang w:val="fr-FR"/>
        </w:rPr>
        <w:t xml:space="preserve"> </w:t>
      </w:r>
      <w:proofErr w:type="spellStart"/>
      <w:r w:rsidR="00FE3A0B" w:rsidRPr="00FE3A0B">
        <w:rPr>
          <w:rFonts w:ascii="Marianne" w:hAnsi="Marianne" w:cs="Arial"/>
          <w:sz w:val="20"/>
          <w:szCs w:val="20"/>
          <w:lang w:val="fr-FR"/>
        </w:rPr>
        <w:t>required</w:t>
      </w:r>
      <w:proofErr w:type="spellEnd"/>
    </w:p>
    <w:p w:rsidR="00A970AF" w:rsidRPr="00A970AF" w:rsidRDefault="00A970AF" w:rsidP="00A970AF">
      <w:pPr>
        <w:pBdr>
          <w:bottom w:val="single" w:sz="4" w:space="1" w:color="auto"/>
        </w:pBdr>
        <w:tabs>
          <w:tab w:val="left" w:pos="2977"/>
        </w:tabs>
        <w:rPr>
          <w:rFonts w:ascii="Marianne" w:hAnsi="Marianne" w:cs="Arial"/>
          <w:sz w:val="20"/>
          <w:szCs w:val="20"/>
          <w:lang w:val="fr-FR"/>
        </w:rPr>
      </w:pPr>
      <w:r w:rsidRPr="00A970AF">
        <w:rPr>
          <w:rFonts w:ascii="Marianne" w:hAnsi="Marianne" w:cs="Arial"/>
          <w:sz w:val="20"/>
          <w:szCs w:val="20"/>
          <w:lang w:val="fr-FR"/>
        </w:rPr>
        <w:tab/>
      </w:r>
      <w:r w:rsidRPr="00A970AF">
        <w:rPr>
          <w:rFonts w:ascii="Courier New" w:hAnsi="Courier New" w:cs="Courier New"/>
          <w:sz w:val="20"/>
          <w:szCs w:val="20"/>
          <w:lang w:val="fr-FR"/>
        </w:rPr>
        <w:t>□</w:t>
      </w:r>
      <w:r w:rsidRPr="00A970AF">
        <w:rPr>
          <w:rFonts w:ascii="Marianne" w:hAnsi="Marianne" w:cs="Arial"/>
          <w:sz w:val="20"/>
          <w:szCs w:val="20"/>
          <w:lang w:val="fr-FR"/>
        </w:rPr>
        <w:t xml:space="preserve"> minor </w:t>
      </w:r>
      <w:proofErr w:type="spellStart"/>
      <w:r w:rsidR="00962A26">
        <w:rPr>
          <w:rFonts w:ascii="Marianne" w:hAnsi="Marianne" w:cs="Arial"/>
          <w:sz w:val="20"/>
          <w:szCs w:val="20"/>
          <w:lang w:val="fr-FR"/>
        </w:rPr>
        <w:t>problem</w:t>
      </w:r>
      <w:proofErr w:type="spellEnd"/>
      <w:r w:rsidR="00962A26">
        <w:rPr>
          <w:rFonts w:ascii="Marianne" w:hAnsi="Marianne" w:cs="Arial"/>
          <w:sz w:val="20"/>
          <w:szCs w:val="20"/>
          <w:lang w:val="fr-FR"/>
        </w:rPr>
        <w:t>(s)</w:t>
      </w:r>
    </w:p>
    <w:p w:rsidR="00A970AF" w:rsidRDefault="00A970AF" w:rsidP="00962A26">
      <w:pPr>
        <w:pBdr>
          <w:bottom w:val="single" w:sz="4" w:space="1" w:color="auto"/>
        </w:pBdr>
        <w:tabs>
          <w:tab w:val="left" w:pos="2977"/>
        </w:tabs>
        <w:rPr>
          <w:rFonts w:ascii="Marianne" w:hAnsi="Marianne" w:cs="Arial"/>
          <w:sz w:val="20"/>
          <w:szCs w:val="20"/>
          <w:lang w:val="fr-FR"/>
        </w:rPr>
      </w:pPr>
      <w:r w:rsidRPr="00A970AF">
        <w:rPr>
          <w:rFonts w:ascii="Marianne" w:hAnsi="Marianne" w:cs="Arial"/>
          <w:sz w:val="20"/>
          <w:szCs w:val="20"/>
          <w:lang w:val="fr-FR"/>
        </w:rPr>
        <w:tab/>
      </w:r>
      <w:r w:rsidRPr="00A970AF">
        <w:rPr>
          <w:rFonts w:ascii="Courier New" w:hAnsi="Courier New" w:cs="Courier New"/>
          <w:sz w:val="20"/>
          <w:szCs w:val="20"/>
          <w:lang w:val="fr-FR"/>
        </w:rPr>
        <w:t>□</w:t>
      </w:r>
      <w:r w:rsidRPr="00A970AF">
        <w:rPr>
          <w:rFonts w:ascii="Marianne" w:hAnsi="Marianne" w:cs="Arial"/>
          <w:sz w:val="20"/>
          <w:szCs w:val="20"/>
          <w:lang w:val="fr-FR"/>
        </w:rPr>
        <w:t xml:space="preserve"> </w:t>
      </w:r>
      <w:r w:rsidR="00962A26">
        <w:rPr>
          <w:rFonts w:ascii="Marianne" w:hAnsi="Marianne" w:cs="Arial"/>
          <w:sz w:val="20"/>
          <w:szCs w:val="20"/>
          <w:lang w:val="fr-FR"/>
        </w:rPr>
        <w:t xml:space="preserve">major </w:t>
      </w:r>
      <w:proofErr w:type="spellStart"/>
      <w:r w:rsidR="00962A26">
        <w:rPr>
          <w:rFonts w:ascii="Marianne" w:hAnsi="Marianne" w:cs="Arial"/>
          <w:sz w:val="20"/>
          <w:szCs w:val="20"/>
          <w:lang w:val="fr-FR"/>
        </w:rPr>
        <w:t>problem</w:t>
      </w:r>
      <w:proofErr w:type="spellEnd"/>
      <w:r w:rsidR="00962A26">
        <w:rPr>
          <w:rFonts w:ascii="Marianne" w:hAnsi="Marianne" w:cs="Arial"/>
          <w:sz w:val="20"/>
          <w:szCs w:val="20"/>
          <w:lang w:val="fr-FR"/>
        </w:rPr>
        <w:t>(s)</w:t>
      </w:r>
    </w:p>
    <w:p w:rsidR="00962A26" w:rsidRPr="00234C51" w:rsidRDefault="00962A26" w:rsidP="00962A26">
      <w:pPr>
        <w:pBdr>
          <w:bottom w:val="single" w:sz="4" w:space="1" w:color="auto"/>
        </w:pBdr>
        <w:tabs>
          <w:tab w:val="left" w:pos="2977"/>
        </w:tabs>
        <w:rPr>
          <w:rFonts w:ascii="Marianne" w:hAnsi="Marianne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5"/>
        <w:gridCol w:w="4855"/>
      </w:tblGrid>
      <w:tr w:rsidR="00A970AF" w:rsidRPr="00043096" w:rsidTr="005C7EF2">
        <w:tc>
          <w:tcPr>
            <w:tcW w:w="9860" w:type="dxa"/>
            <w:gridSpan w:val="2"/>
            <w:shd w:val="clear" w:color="auto" w:fill="auto"/>
          </w:tcPr>
          <w:p w:rsidR="00A970AF" w:rsidRPr="00043096" w:rsidRDefault="007A35DC" w:rsidP="005C7EF2">
            <w:pPr>
              <w:tabs>
                <w:tab w:val="left" w:pos="2268"/>
              </w:tabs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Chairperson</w:t>
            </w:r>
            <w:r w:rsidR="00A970AF" w:rsidRPr="00043096">
              <w:rPr>
                <w:rFonts w:ascii="Marianne" w:hAnsi="Marianne" w:cs="Arial"/>
                <w:sz w:val="20"/>
                <w:szCs w:val="20"/>
              </w:rPr>
              <w:t xml:space="preserve">: </w:t>
            </w:r>
          </w:p>
        </w:tc>
      </w:tr>
      <w:tr w:rsidR="00A970AF" w:rsidRPr="00043096" w:rsidTr="005C7EF2">
        <w:tc>
          <w:tcPr>
            <w:tcW w:w="4930" w:type="dxa"/>
            <w:shd w:val="clear" w:color="auto" w:fill="auto"/>
          </w:tcPr>
          <w:p w:rsidR="00A970AF" w:rsidRDefault="007A35DC" w:rsidP="005C7EF2">
            <w:pPr>
              <w:tabs>
                <w:tab w:val="left" w:pos="2268"/>
              </w:tabs>
              <w:rPr>
                <w:rFonts w:ascii="Marianne" w:hAnsi="Marianne" w:cs="Arial"/>
                <w:sz w:val="20"/>
                <w:szCs w:val="20"/>
              </w:rPr>
            </w:pPr>
            <w:r w:rsidRPr="007A35DC">
              <w:rPr>
                <w:rFonts w:ascii="Marianne" w:hAnsi="Marianne" w:cs="Arial"/>
                <w:sz w:val="20"/>
                <w:szCs w:val="20"/>
              </w:rPr>
              <w:t xml:space="preserve">Member 1 </w:t>
            </w:r>
          </w:p>
          <w:p w:rsidR="007A35DC" w:rsidRPr="00043096" w:rsidRDefault="007A35DC" w:rsidP="005C7EF2">
            <w:pPr>
              <w:tabs>
                <w:tab w:val="left" w:pos="2268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4930" w:type="dxa"/>
            <w:shd w:val="clear" w:color="auto" w:fill="auto"/>
          </w:tcPr>
          <w:p w:rsidR="00A970AF" w:rsidRPr="00043096" w:rsidRDefault="007A35DC" w:rsidP="005C7EF2">
            <w:pPr>
              <w:tabs>
                <w:tab w:val="left" w:pos="2268"/>
              </w:tabs>
              <w:rPr>
                <w:rFonts w:ascii="Marianne" w:hAnsi="Marianne" w:cs="Arial"/>
                <w:sz w:val="20"/>
                <w:szCs w:val="20"/>
              </w:rPr>
            </w:pPr>
            <w:r w:rsidRPr="007A35DC">
              <w:rPr>
                <w:rFonts w:ascii="Marianne" w:hAnsi="Marianne" w:cs="Arial"/>
                <w:sz w:val="20"/>
                <w:szCs w:val="20"/>
              </w:rPr>
              <w:t xml:space="preserve">Member </w:t>
            </w:r>
            <w:r>
              <w:rPr>
                <w:rFonts w:ascii="Marianne" w:hAnsi="Marianne" w:cs="Arial"/>
                <w:sz w:val="20"/>
                <w:szCs w:val="20"/>
              </w:rPr>
              <w:t>2</w:t>
            </w:r>
          </w:p>
        </w:tc>
      </w:tr>
      <w:tr w:rsidR="00A970AF" w:rsidRPr="00043096" w:rsidTr="005C7EF2">
        <w:tc>
          <w:tcPr>
            <w:tcW w:w="4930" w:type="dxa"/>
            <w:shd w:val="clear" w:color="auto" w:fill="auto"/>
          </w:tcPr>
          <w:p w:rsidR="00962A26" w:rsidRDefault="00962A26" w:rsidP="005C7EF2">
            <w:pPr>
              <w:tabs>
                <w:tab w:val="left" w:pos="2268"/>
              </w:tabs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Date:</w:t>
            </w:r>
          </w:p>
          <w:p w:rsidR="00962A26" w:rsidRDefault="00962A26" w:rsidP="005C7EF2">
            <w:pPr>
              <w:tabs>
                <w:tab w:val="left" w:pos="2268"/>
              </w:tabs>
              <w:rPr>
                <w:rFonts w:ascii="Marianne" w:hAnsi="Marianne" w:cs="Arial"/>
                <w:sz w:val="20"/>
                <w:szCs w:val="20"/>
              </w:rPr>
            </w:pPr>
          </w:p>
          <w:p w:rsidR="00A970AF" w:rsidRPr="00043096" w:rsidRDefault="00962A26" w:rsidP="005C7EF2">
            <w:pPr>
              <w:tabs>
                <w:tab w:val="left" w:pos="2268"/>
              </w:tabs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Signature</w:t>
            </w:r>
          </w:p>
          <w:p w:rsidR="00A970AF" w:rsidRPr="00043096" w:rsidRDefault="00A970AF" w:rsidP="005C7EF2">
            <w:pPr>
              <w:tabs>
                <w:tab w:val="left" w:pos="2268"/>
              </w:tabs>
              <w:rPr>
                <w:rFonts w:ascii="Marianne" w:hAnsi="Marianne" w:cs="Arial"/>
                <w:sz w:val="20"/>
                <w:szCs w:val="20"/>
              </w:rPr>
            </w:pPr>
          </w:p>
          <w:p w:rsidR="00A970AF" w:rsidRPr="00043096" w:rsidRDefault="00A970AF" w:rsidP="005C7EF2">
            <w:pPr>
              <w:tabs>
                <w:tab w:val="left" w:pos="2268"/>
              </w:tabs>
              <w:rPr>
                <w:rFonts w:ascii="Marianne" w:hAnsi="Marianne" w:cs="Arial"/>
                <w:sz w:val="20"/>
                <w:szCs w:val="20"/>
              </w:rPr>
            </w:pPr>
          </w:p>
          <w:p w:rsidR="00A970AF" w:rsidRPr="00043096" w:rsidRDefault="00A970AF" w:rsidP="005C7EF2">
            <w:pPr>
              <w:tabs>
                <w:tab w:val="left" w:pos="2268"/>
              </w:tabs>
              <w:rPr>
                <w:rFonts w:ascii="Marianne" w:hAnsi="Marianne" w:cs="Arial"/>
                <w:sz w:val="20"/>
                <w:szCs w:val="20"/>
              </w:rPr>
            </w:pPr>
          </w:p>
          <w:p w:rsidR="00A970AF" w:rsidRPr="00043096" w:rsidRDefault="00A970AF" w:rsidP="005C7EF2">
            <w:pPr>
              <w:tabs>
                <w:tab w:val="left" w:pos="2268"/>
              </w:tabs>
              <w:rPr>
                <w:rFonts w:ascii="Marianne" w:hAnsi="Marianne" w:cs="Arial"/>
                <w:sz w:val="20"/>
                <w:szCs w:val="20"/>
              </w:rPr>
            </w:pPr>
          </w:p>
          <w:p w:rsidR="00A970AF" w:rsidRDefault="00A970AF" w:rsidP="005C7EF2">
            <w:pPr>
              <w:tabs>
                <w:tab w:val="left" w:pos="2268"/>
              </w:tabs>
              <w:rPr>
                <w:rFonts w:ascii="Marianne" w:hAnsi="Marianne" w:cs="Arial"/>
                <w:sz w:val="20"/>
                <w:szCs w:val="20"/>
              </w:rPr>
            </w:pPr>
          </w:p>
          <w:p w:rsidR="00962A26" w:rsidRPr="00043096" w:rsidRDefault="00962A26" w:rsidP="005C7EF2">
            <w:pPr>
              <w:tabs>
                <w:tab w:val="left" w:pos="2268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4930" w:type="dxa"/>
            <w:shd w:val="clear" w:color="auto" w:fill="auto"/>
          </w:tcPr>
          <w:p w:rsidR="00962A26" w:rsidRDefault="00962A26" w:rsidP="00962A26">
            <w:pPr>
              <w:tabs>
                <w:tab w:val="left" w:pos="2268"/>
              </w:tabs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Date:</w:t>
            </w:r>
          </w:p>
          <w:p w:rsidR="00962A26" w:rsidRDefault="00962A26" w:rsidP="00962A26">
            <w:pPr>
              <w:tabs>
                <w:tab w:val="left" w:pos="2268"/>
              </w:tabs>
              <w:rPr>
                <w:rFonts w:ascii="Marianne" w:hAnsi="Marianne" w:cs="Arial"/>
                <w:sz w:val="20"/>
                <w:szCs w:val="20"/>
              </w:rPr>
            </w:pPr>
          </w:p>
          <w:p w:rsidR="00962A26" w:rsidRPr="00043096" w:rsidRDefault="00962A26" w:rsidP="00962A26">
            <w:pPr>
              <w:tabs>
                <w:tab w:val="left" w:pos="2268"/>
              </w:tabs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Signature</w:t>
            </w:r>
          </w:p>
          <w:p w:rsidR="00A970AF" w:rsidRPr="00043096" w:rsidRDefault="00A970AF" w:rsidP="005C7EF2">
            <w:pPr>
              <w:tabs>
                <w:tab w:val="left" w:pos="2268"/>
              </w:tabs>
              <w:rPr>
                <w:rFonts w:ascii="Marianne" w:hAnsi="Marianne" w:cs="Arial"/>
                <w:sz w:val="20"/>
                <w:szCs w:val="20"/>
              </w:rPr>
            </w:pPr>
          </w:p>
          <w:p w:rsidR="00A970AF" w:rsidRPr="00043096" w:rsidRDefault="00A970AF" w:rsidP="005C7EF2">
            <w:pPr>
              <w:tabs>
                <w:tab w:val="left" w:pos="2268"/>
              </w:tabs>
              <w:rPr>
                <w:rFonts w:ascii="Marianne" w:hAnsi="Marianne" w:cs="Arial"/>
                <w:sz w:val="20"/>
                <w:szCs w:val="20"/>
              </w:rPr>
            </w:pPr>
          </w:p>
          <w:p w:rsidR="00A970AF" w:rsidRPr="00043096" w:rsidRDefault="00A970AF" w:rsidP="005C7EF2">
            <w:pPr>
              <w:tabs>
                <w:tab w:val="left" w:pos="2268"/>
              </w:tabs>
              <w:rPr>
                <w:rFonts w:ascii="Marianne" w:hAnsi="Marianne" w:cs="Arial"/>
                <w:sz w:val="20"/>
                <w:szCs w:val="20"/>
              </w:rPr>
            </w:pPr>
          </w:p>
          <w:p w:rsidR="00A970AF" w:rsidRPr="00043096" w:rsidRDefault="00A970AF" w:rsidP="005C7EF2">
            <w:pPr>
              <w:tabs>
                <w:tab w:val="left" w:pos="2268"/>
              </w:tabs>
              <w:rPr>
                <w:rFonts w:ascii="Marianne" w:hAnsi="Marianne" w:cs="Arial"/>
                <w:sz w:val="20"/>
                <w:szCs w:val="20"/>
              </w:rPr>
            </w:pPr>
          </w:p>
          <w:p w:rsidR="00A970AF" w:rsidRPr="00043096" w:rsidRDefault="00A970AF" w:rsidP="005C7EF2">
            <w:pPr>
              <w:tabs>
                <w:tab w:val="left" w:pos="2268"/>
              </w:tabs>
              <w:rPr>
                <w:rFonts w:ascii="Marianne" w:hAnsi="Marianne" w:cs="Arial"/>
                <w:sz w:val="20"/>
                <w:szCs w:val="20"/>
              </w:rPr>
            </w:pPr>
          </w:p>
          <w:p w:rsidR="00A970AF" w:rsidRPr="00043096" w:rsidRDefault="00A970AF" w:rsidP="005C7EF2">
            <w:pPr>
              <w:tabs>
                <w:tab w:val="left" w:pos="2268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:rsidR="00A970AF" w:rsidRDefault="00A970AF" w:rsidP="00A970AF">
      <w:pPr>
        <w:pBdr>
          <w:bottom w:val="single" w:sz="4" w:space="1" w:color="auto"/>
        </w:pBdr>
        <w:tabs>
          <w:tab w:val="left" w:pos="2977"/>
        </w:tabs>
        <w:rPr>
          <w:rFonts w:ascii="Marianne" w:hAnsi="Marianne" w:cs="Arial"/>
          <w:sz w:val="20"/>
          <w:szCs w:val="20"/>
          <w:lang w:val="fr-FR"/>
        </w:rPr>
      </w:pPr>
    </w:p>
    <w:sectPr w:rsidR="00A970AF">
      <w:headerReference w:type="default" r:id="rId9"/>
      <w:footerReference w:type="default" r:id="rId10"/>
      <w:pgSz w:w="11906" w:h="16838"/>
      <w:pgMar w:top="1385" w:right="1106" w:bottom="1417" w:left="1080" w:header="360" w:footer="1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4EF" w:rsidRDefault="006E118F">
      <w:r>
        <w:separator/>
      </w:r>
    </w:p>
  </w:endnote>
  <w:endnote w:type="continuationSeparator" w:id="0">
    <w:p w:rsidR="00E754EF" w:rsidRDefault="006E1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ushan Script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0AF" w:rsidRDefault="00A970AF" w:rsidP="00A970AF">
    <w:pPr>
      <w:tabs>
        <w:tab w:val="right" w:pos="8021"/>
        <w:tab w:val="left" w:pos="8080"/>
      </w:tabs>
      <w:spacing w:before="40" w:line="200" w:lineRule="exact"/>
      <w:ind w:left="142" w:right="142"/>
      <w:jc w:val="center"/>
      <w:rPr>
        <w:rFonts w:cs="Arial"/>
        <w:b/>
        <w:smallCaps/>
        <w:color w:val="00000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-318770</wp:posOffset>
              </wp:positionH>
              <wp:positionV relativeFrom="paragraph">
                <wp:posOffset>-10160</wp:posOffset>
              </wp:positionV>
              <wp:extent cx="6830695" cy="1270"/>
              <wp:effectExtent l="0" t="0" r="27305" b="36830"/>
              <wp:wrapNone/>
              <wp:docPr id="9" name="Connecteur droi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30695" cy="127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E32D5B" id="Connecteur droit 9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1pt,-.8pt" to="512.7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" strokeweight=".26mm">
              <o:lock v:ext="edit" shapetype="f"/>
            </v:line>
          </w:pict>
        </mc:Fallback>
      </mc:AlternateContent>
    </w:r>
    <w:r>
      <w:rPr>
        <w:rFonts w:cs="Arial"/>
        <w:b/>
        <w:caps/>
        <w:color w:val="000000"/>
        <w:sz w:val="14"/>
        <w:szCs w:val="14"/>
      </w:rPr>
      <w:t>É</w:t>
    </w:r>
    <w:r>
      <w:rPr>
        <w:rFonts w:cs="Arial"/>
        <w:b/>
        <w:color w:val="000000"/>
        <w:sz w:val="14"/>
        <w:szCs w:val="14"/>
      </w:rPr>
      <w:t xml:space="preserve">cole </w:t>
    </w:r>
    <w:proofErr w:type="spellStart"/>
    <w:r>
      <w:rPr>
        <w:rFonts w:cs="Arial"/>
        <w:b/>
        <w:color w:val="000000"/>
        <w:sz w:val="14"/>
        <w:szCs w:val="14"/>
      </w:rPr>
      <w:t>Doctorale</w:t>
    </w:r>
    <w:proofErr w:type="spellEnd"/>
    <w:r>
      <w:rPr>
        <w:rFonts w:cs="Arial"/>
        <w:b/>
        <w:color w:val="000000"/>
        <w:sz w:val="14"/>
        <w:szCs w:val="14"/>
      </w:rPr>
      <w:t xml:space="preserve"> </w:t>
    </w:r>
    <w:proofErr w:type="spellStart"/>
    <w:r>
      <w:rPr>
        <w:rFonts w:cs="Arial"/>
        <w:b/>
        <w:smallCaps/>
        <w:color w:val="000000"/>
        <w:sz w:val="14"/>
        <w:szCs w:val="14"/>
      </w:rPr>
      <w:t>Biologie</w:t>
    </w:r>
    <w:proofErr w:type="spellEnd"/>
    <w:r>
      <w:rPr>
        <w:rFonts w:cs="Arial"/>
        <w:b/>
        <w:smallCaps/>
        <w:color w:val="000000"/>
        <w:sz w:val="14"/>
        <w:szCs w:val="14"/>
      </w:rPr>
      <w:t xml:space="preserve"> Santé </w:t>
    </w:r>
    <w:proofErr w:type="gramStart"/>
    <w:r>
      <w:rPr>
        <w:rFonts w:cs="Arial"/>
        <w:b/>
        <w:smallCaps/>
        <w:color w:val="000000"/>
        <w:sz w:val="14"/>
        <w:szCs w:val="14"/>
      </w:rPr>
      <w:t xml:space="preserve">-  </w:t>
    </w:r>
    <w:proofErr w:type="spellStart"/>
    <w:r>
      <w:rPr>
        <w:rFonts w:cs="Arial"/>
        <w:color w:val="000000"/>
        <w:sz w:val="14"/>
        <w:szCs w:val="14"/>
      </w:rPr>
      <w:t>Faculté</w:t>
    </w:r>
    <w:proofErr w:type="spellEnd"/>
    <w:proofErr w:type="gramEnd"/>
    <w:r>
      <w:rPr>
        <w:rFonts w:cs="Arial"/>
        <w:color w:val="000000"/>
        <w:sz w:val="14"/>
        <w:szCs w:val="14"/>
      </w:rPr>
      <w:t xml:space="preserve"> Henri </w:t>
    </w:r>
    <w:proofErr w:type="spellStart"/>
    <w:r>
      <w:rPr>
        <w:rFonts w:cs="Arial"/>
        <w:color w:val="000000"/>
        <w:sz w:val="14"/>
        <w:szCs w:val="14"/>
      </w:rPr>
      <w:t>Warembourg</w:t>
    </w:r>
    <w:proofErr w:type="spellEnd"/>
    <w:r>
      <w:rPr>
        <w:rFonts w:cs="Arial"/>
        <w:color w:val="000000"/>
        <w:sz w:val="14"/>
        <w:szCs w:val="14"/>
      </w:rPr>
      <w:t xml:space="preserve"> - </w:t>
    </w:r>
    <w:proofErr w:type="spellStart"/>
    <w:r>
      <w:rPr>
        <w:rFonts w:cs="Arial"/>
        <w:color w:val="000000"/>
        <w:sz w:val="14"/>
        <w:szCs w:val="14"/>
      </w:rPr>
      <w:t>Pôle</w:t>
    </w:r>
    <w:proofErr w:type="spellEnd"/>
    <w:r>
      <w:rPr>
        <w:rFonts w:cs="Arial"/>
        <w:color w:val="000000"/>
        <w:sz w:val="14"/>
        <w:szCs w:val="14"/>
      </w:rPr>
      <w:t xml:space="preserve"> Recherche – 59045 LILLE Cedex</w:t>
    </w:r>
  </w:p>
  <w:p w:rsidR="00783740" w:rsidRPr="00A970AF" w:rsidRDefault="00783740" w:rsidP="00A970A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0AF" w:rsidRDefault="00A970AF" w:rsidP="00A970AF">
    <w:pPr>
      <w:tabs>
        <w:tab w:val="right" w:pos="8021"/>
        <w:tab w:val="left" w:pos="8080"/>
      </w:tabs>
      <w:spacing w:before="40" w:line="200" w:lineRule="exact"/>
      <w:ind w:left="142" w:right="142"/>
      <w:jc w:val="center"/>
      <w:rPr>
        <w:rFonts w:cs="Arial"/>
        <w:b/>
        <w:smallCaps/>
        <w:color w:val="00000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column">
                <wp:posOffset>-318770</wp:posOffset>
              </wp:positionH>
              <wp:positionV relativeFrom="paragraph">
                <wp:posOffset>-10160</wp:posOffset>
              </wp:positionV>
              <wp:extent cx="6830695" cy="1270"/>
              <wp:effectExtent l="0" t="0" r="27305" b="36830"/>
              <wp:wrapNone/>
              <wp:docPr id="10" name="Connecteur droi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30695" cy="127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1D9255" id="Connecteur droit 10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1pt,-.8pt" to="512.7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" strokeweight=".26mm">
              <o:lock v:ext="edit" shapetype="f"/>
            </v:line>
          </w:pict>
        </mc:Fallback>
      </mc:AlternateContent>
    </w:r>
    <w:r>
      <w:rPr>
        <w:rFonts w:cs="Arial"/>
        <w:b/>
        <w:caps/>
        <w:color w:val="000000"/>
        <w:sz w:val="14"/>
        <w:szCs w:val="14"/>
      </w:rPr>
      <w:t>É</w:t>
    </w:r>
    <w:r>
      <w:rPr>
        <w:rFonts w:cs="Arial"/>
        <w:b/>
        <w:color w:val="000000"/>
        <w:sz w:val="14"/>
        <w:szCs w:val="14"/>
      </w:rPr>
      <w:t xml:space="preserve">cole </w:t>
    </w:r>
    <w:proofErr w:type="spellStart"/>
    <w:r>
      <w:rPr>
        <w:rFonts w:cs="Arial"/>
        <w:b/>
        <w:color w:val="000000"/>
        <w:sz w:val="14"/>
        <w:szCs w:val="14"/>
      </w:rPr>
      <w:t>Doctorale</w:t>
    </w:r>
    <w:proofErr w:type="spellEnd"/>
    <w:r>
      <w:rPr>
        <w:rFonts w:cs="Arial"/>
        <w:b/>
        <w:color w:val="000000"/>
        <w:sz w:val="14"/>
        <w:szCs w:val="14"/>
      </w:rPr>
      <w:t xml:space="preserve"> </w:t>
    </w:r>
    <w:proofErr w:type="spellStart"/>
    <w:r>
      <w:rPr>
        <w:rFonts w:cs="Arial"/>
        <w:b/>
        <w:smallCaps/>
        <w:color w:val="000000"/>
        <w:sz w:val="14"/>
        <w:szCs w:val="14"/>
      </w:rPr>
      <w:t>Biologie</w:t>
    </w:r>
    <w:proofErr w:type="spellEnd"/>
    <w:r>
      <w:rPr>
        <w:rFonts w:cs="Arial"/>
        <w:b/>
        <w:smallCaps/>
        <w:color w:val="000000"/>
        <w:sz w:val="14"/>
        <w:szCs w:val="14"/>
      </w:rPr>
      <w:t xml:space="preserve"> Santé </w:t>
    </w:r>
    <w:proofErr w:type="gramStart"/>
    <w:r>
      <w:rPr>
        <w:rFonts w:cs="Arial"/>
        <w:b/>
        <w:smallCaps/>
        <w:color w:val="000000"/>
        <w:sz w:val="14"/>
        <w:szCs w:val="14"/>
      </w:rPr>
      <w:t xml:space="preserve">-  </w:t>
    </w:r>
    <w:proofErr w:type="spellStart"/>
    <w:r>
      <w:rPr>
        <w:rFonts w:cs="Arial"/>
        <w:color w:val="000000"/>
        <w:sz w:val="14"/>
        <w:szCs w:val="14"/>
      </w:rPr>
      <w:t>Faculté</w:t>
    </w:r>
    <w:proofErr w:type="spellEnd"/>
    <w:proofErr w:type="gramEnd"/>
    <w:r>
      <w:rPr>
        <w:rFonts w:cs="Arial"/>
        <w:color w:val="000000"/>
        <w:sz w:val="14"/>
        <w:szCs w:val="14"/>
      </w:rPr>
      <w:t xml:space="preserve"> Henri </w:t>
    </w:r>
    <w:proofErr w:type="spellStart"/>
    <w:r>
      <w:rPr>
        <w:rFonts w:cs="Arial"/>
        <w:color w:val="000000"/>
        <w:sz w:val="14"/>
        <w:szCs w:val="14"/>
      </w:rPr>
      <w:t>Warembourg</w:t>
    </w:r>
    <w:proofErr w:type="spellEnd"/>
    <w:r>
      <w:rPr>
        <w:rFonts w:cs="Arial"/>
        <w:color w:val="000000"/>
        <w:sz w:val="14"/>
        <w:szCs w:val="14"/>
      </w:rPr>
      <w:t xml:space="preserve"> - </w:t>
    </w:r>
    <w:proofErr w:type="spellStart"/>
    <w:r>
      <w:rPr>
        <w:rFonts w:cs="Arial"/>
        <w:color w:val="000000"/>
        <w:sz w:val="14"/>
        <w:szCs w:val="14"/>
      </w:rPr>
      <w:t>Pôle</w:t>
    </w:r>
    <w:proofErr w:type="spellEnd"/>
    <w:r>
      <w:rPr>
        <w:rFonts w:cs="Arial"/>
        <w:color w:val="000000"/>
        <w:sz w:val="14"/>
        <w:szCs w:val="14"/>
      </w:rPr>
      <w:t xml:space="preserve"> Recherche – 59045 LILLE Cedex</w:t>
    </w:r>
  </w:p>
  <w:p w:rsidR="00783740" w:rsidRPr="00A970AF" w:rsidRDefault="00783740" w:rsidP="00A970A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4EF" w:rsidRDefault="006E118F">
      <w:r>
        <w:separator/>
      </w:r>
    </w:p>
  </w:footnote>
  <w:footnote w:type="continuationSeparator" w:id="0">
    <w:p w:rsidR="00E754EF" w:rsidRDefault="006E1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740" w:rsidRDefault="006E11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1372870" cy="137287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2870" cy="1372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740" w:rsidRDefault="0078374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82B9D"/>
    <w:multiLevelType w:val="multilevel"/>
    <w:tmpl w:val="E4F2D1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050E9"/>
    <w:multiLevelType w:val="multilevel"/>
    <w:tmpl w:val="5FC0B7A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color w:val="0000FF"/>
        <w:sz w:val="20"/>
        <w:szCs w:val="20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4DF6FFC"/>
    <w:multiLevelType w:val="multilevel"/>
    <w:tmpl w:val="CAA819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ourier New" w:eastAsia="Courier New" w:hAnsi="Courier New" w:cs="Courier New"/>
        <w:sz w:val="20"/>
        <w:szCs w:val="20"/>
      </w:rPr>
    </w:lvl>
    <w:lvl w:ilvl="4">
      <w:start w:val="1"/>
      <w:numFmt w:val="bullet"/>
      <w:lvlText w:val="⯐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⌖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✧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740"/>
    <w:rsid w:val="006E118F"/>
    <w:rsid w:val="00783740"/>
    <w:rsid w:val="007A35DC"/>
    <w:rsid w:val="00962A26"/>
    <w:rsid w:val="00A970AF"/>
    <w:rsid w:val="00C64239"/>
    <w:rsid w:val="00E754EF"/>
    <w:rsid w:val="00FE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C83314"/>
  <w15:docId w15:val="{0A86EEC7-486E-4FD7-A6CD-59D78042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ind w:left="1080" w:hanging="720"/>
      <w:jc w:val="center"/>
      <w:outlineLvl w:val="0"/>
    </w:pPr>
    <w:rPr>
      <w:rFonts w:ascii="Kaushan Script" w:eastAsia="Kaushan Script" w:hAnsi="Kaushan Script" w:cs="Kaushan Script"/>
      <w:b/>
      <w:i/>
      <w:color w:val="000000"/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Kaushan Script" w:eastAsia="Kaushan Script" w:hAnsi="Kaushan Script" w:cs="Kaushan Script"/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unhideWhenUsed/>
    <w:rsid w:val="006E118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E118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970A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970AF"/>
  </w:style>
  <w:style w:type="paragraph" w:styleId="Pieddepage">
    <w:name w:val="footer"/>
    <w:basedOn w:val="Normal"/>
    <w:link w:val="PieddepageCar"/>
    <w:uiPriority w:val="99"/>
    <w:unhideWhenUsed/>
    <w:rsid w:val="00A970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97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Coordonnateur EDBSL</dc:creator>
  <cp:lastModifiedBy>Coordonnateur EDBSL</cp:lastModifiedBy>
  <cp:revision>5</cp:revision>
  <dcterms:created xsi:type="dcterms:W3CDTF">2023-09-25T09:28:00Z</dcterms:created>
  <dcterms:modified xsi:type="dcterms:W3CDTF">2023-09-25T09:44:00Z</dcterms:modified>
</cp:coreProperties>
</file>